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B623CE">
        <w:rPr>
          <w:rFonts w:asciiTheme="majorHAnsi" w:hAnsiTheme="majorHAnsi" w:cs="Arial"/>
          <w:b/>
          <w:sz w:val="24"/>
          <w:szCs w:val="24"/>
        </w:rPr>
        <w:t>5 a 9</w:t>
      </w:r>
      <w:r w:rsidR="009B2103">
        <w:rPr>
          <w:rFonts w:asciiTheme="majorHAnsi" w:hAnsiTheme="majorHAnsi" w:cs="Arial"/>
          <w:b/>
          <w:sz w:val="24"/>
          <w:szCs w:val="24"/>
        </w:rPr>
        <w:t xml:space="preserve"> de Outubro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947716" w:rsidP="00EE67BF">
      <w:pPr>
        <w:rPr>
          <w:rFonts w:asciiTheme="majorHAnsi" w:hAnsiTheme="majorHAnsi" w:cs="Arial"/>
          <w:b/>
          <w:sz w:val="24"/>
          <w:szCs w:val="24"/>
        </w:rPr>
      </w:pPr>
      <w:r w:rsidRPr="00947716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 xml:space="preserve">5 a </w:t>
                  </w:r>
                  <w:proofErr w:type="gramStart"/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>9</w:t>
                  </w:r>
                  <w:proofErr w:type="gramEnd"/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 xml:space="preserve"> OUTUBRO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Pr="006665A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150233">
        <w:rPr>
          <w:rFonts w:asciiTheme="majorHAnsi" w:hAnsiTheme="majorHAnsi" w:cs="Arial"/>
          <w:b/>
          <w:sz w:val="24"/>
          <w:szCs w:val="24"/>
        </w:rPr>
        <w:t>2</w:t>
      </w:r>
      <w:r w:rsidR="005610D1">
        <w:rPr>
          <w:rFonts w:asciiTheme="majorHAnsi" w:hAnsiTheme="majorHAnsi" w:cs="Arial"/>
          <w:b/>
          <w:sz w:val="24"/>
          <w:szCs w:val="24"/>
        </w:rPr>
        <w:t>.1</w:t>
      </w:r>
      <w:r w:rsidR="008A061D"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sz w:val="24"/>
          <w:szCs w:val="24"/>
        </w:rPr>
        <w:t>–</w:t>
      </w:r>
      <w:r w:rsidR="00150233">
        <w:rPr>
          <w:rFonts w:asciiTheme="majorHAnsi" w:hAnsiTheme="majorHAnsi" w:cs="Arial"/>
          <w:sz w:val="24"/>
          <w:szCs w:val="24"/>
        </w:rPr>
        <w:t>multiplicação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150233">
        <w:rPr>
          <w:rFonts w:asciiTheme="majorHAnsi" w:hAnsiTheme="majorHAnsi" w:cs="Arial"/>
          <w:b/>
          <w:sz w:val="24"/>
          <w:szCs w:val="24"/>
        </w:rPr>
        <w:t>82</w:t>
      </w:r>
      <w:r w:rsidR="008A061D">
        <w:rPr>
          <w:rFonts w:asciiTheme="majorHAnsi" w:hAnsiTheme="majorHAnsi" w:cs="Arial"/>
          <w:b/>
          <w:sz w:val="24"/>
          <w:szCs w:val="24"/>
        </w:rPr>
        <w:t>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150233">
        <w:rPr>
          <w:rFonts w:asciiTheme="majorHAnsi" w:hAnsiTheme="majorHAnsi" w:cs="Arial"/>
          <w:b/>
          <w:sz w:val="24"/>
          <w:szCs w:val="24"/>
        </w:rPr>
        <w:t>2</w:t>
      </w:r>
      <w:r w:rsidR="008A061D">
        <w:rPr>
          <w:rFonts w:asciiTheme="majorHAnsi" w:hAnsiTheme="majorHAnsi" w:cs="Arial"/>
          <w:b/>
          <w:sz w:val="24"/>
          <w:szCs w:val="24"/>
        </w:rPr>
        <w:t>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0233">
        <w:rPr>
          <w:rFonts w:asciiTheme="majorHAnsi" w:hAnsiTheme="majorHAnsi" w:cs="Arial"/>
          <w:b/>
          <w:sz w:val="24"/>
          <w:szCs w:val="24"/>
        </w:rPr>
        <w:t xml:space="preserve">- </w:t>
      </w:r>
      <w:r w:rsidR="00150233" w:rsidRPr="00150233">
        <w:rPr>
          <w:rFonts w:asciiTheme="majorHAnsi" w:hAnsiTheme="majorHAnsi" w:cs="Arial"/>
          <w:sz w:val="24"/>
          <w:szCs w:val="24"/>
        </w:rPr>
        <w:t>multiplicação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150233">
        <w:rPr>
          <w:rFonts w:asciiTheme="majorHAnsi" w:hAnsiTheme="majorHAnsi" w:cs="Arial"/>
          <w:b/>
          <w:sz w:val="24"/>
          <w:szCs w:val="24"/>
        </w:rPr>
        <w:t>83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4B1E28" w:rsidRPr="003A0D97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150233">
        <w:rPr>
          <w:rFonts w:asciiTheme="majorHAnsi" w:hAnsiTheme="majorHAnsi" w:cs="Arial"/>
          <w:b/>
          <w:sz w:val="24"/>
          <w:szCs w:val="24"/>
        </w:rPr>
        <w:t>2.3</w:t>
      </w:r>
      <w:r w:rsidR="008A061D">
        <w:rPr>
          <w:rFonts w:asciiTheme="majorHAnsi" w:hAnsiTheme="majorHAnsi" w:cs="Arial"/>
          <w:b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b/>
          <w:sz w:val="24"/>
          <w:szCs w:val="24"/>
        </w:rPr>
        <w:t>–</w:t>
      </w:r>
      <w:r w:rsidR="00150233">
        <w:rPr>
          <w:rFonts w:asciiTheme="majorHAnsi" w:hAnsiTheme="majorHAnsi" w:cs="Arial"/>
          <w:sz w:val="24"/>
          <w:szCs w:val="24"/>
        </w:rPr>
        <w:t>multiplicação por decomposição</w:t>
      </w:r>
      <w:r w:rsidR="00B915B8">
        <w:rPr>
          <w:rFonts w:asciiTheme="majorHAnsi" w:hAnsiTheme="majorHAnsi" w:cs="Arial"/>
          <w:sz w:val="24"/>
          <w:szCs w:val="24"/>
        </w:rPr>
        <w:t>–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r w:rsidR="008A061D"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B915B8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>84</w:t>
      </w:r>
    </w:p>
    <w:p w:rsidR="002D6772" w:rsidRPr="00150233" w:rsidRDefault="004B1E28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150233">
        <w:rPr>
          <w:rFonts w:asciiTheme="majorHAnsi" w:hAnsiTheme="majorHAnsi" w:cs="Arial"/>
          <w:b/>
          <w:sz w:val="24"/>
          <w:szCs w:val="24"/>
        </w:rPr>
        <w:t>12.4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150233">
        <w:rPr>
          <w:rFonts w:asciiTheme="majorHAnsi" w:hAnsiTheme="majorHAnsi" w:cs="Arial"/>
          <w:sz w:val="24"/>
          <w:szCs w:val="24"/>
        </w:rPr>
        <w:t>multiplicação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150233">
        <w:rPr>
          <w:rFonts w:asciiTheme="majorHAnsi" w:hAnsiTheme="majorHAnsi" w:cs="Arial"/>
          <w:b/>
          <w:sz w:val="24"/>
          <w:szCs w:val="24"/>
        </w:rPr>
        <w:t>85</w:t>
      </w:r>
    </w:p>
    <w:p w:rsidR="004B1E28" w:rsidRDefault="004B1E28" w:rsidP="004B1E28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150233" w:rsidRPr="00150233" w:rsidRDefault="00150233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150233" w:rsidRDefault="00150233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12.5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>
        <w:rPr>
          <w:rFonts w:asciiTheme="majorHAnsi" w:hAnsiTheme="majorHAnsi" w:cs="Arial"/>
          <w:sz w:val="24"/>
          <w:szCs w:val="24"/>
        </w:rPr>
        <w:t xml:space="preserve">multiplicação por decomposição-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86;</w:t>
      </w:r>
    </w:p>
    <w:p w:rsidR="00150233" w:rsidRDefault="00150233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12.6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>
        <w:rPr>
          <w:rFonts w:asciiTheme="majorHAnsi" w:hAnsiTheme="majorHAnsi" w:cs="Arial"/>
          <w:sz w:val="24"/>
          <w:szCs w:val="24"/>
        </w:rPr>
        <w:t xml:space="preserve">multiplicação por decomposição-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87;</w:t>
      </w:r>
    </w:p>
    <w:p w:rsidR="00150233" w:rsidRPr="00150233" w:rsidRDefault="00150233" w:rsidP="00150233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7E68D1" w:rsidRDefault="004B1E28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4B1E28" w:rsidRPr="0075682C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150233">
        <w:rPr>
          <w:rFonts w:asciiTheme="majorHAnsi" w:hAnsiTheme="majorHAnsi" w:cs="Arial"/>
          <w:b/>
          <w:sz w:val="24"/>
          <w:szCs w:val="24"/>
        </w:rPr>
        <w:t>174 a 178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F74836">
        <w:rPr>
          <w:rFonts w:asciiTheme="majorHAnsi" w:hAnsiTheme="majorHAnsi" w:cs="Arial"/>
          <w:b/>
          <w:sz w:val="24"/>
          <w:szCs w:val="24"/>
        </w:rPr>
        <w:t>–</w:t>
      </w:r>
      <w:r w:rsidR="0075682C"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sz w:val="24"/>
          <w:szCs w:val="24"/>
        </w:rPr>
        <w:t>vida urbana e alimentação;</w:t>
      </w:r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2</w:t>
      </w:r>
      <w:r w:rsidR="00150233">
        <w:rPr>
          <w:rFonts w:asciiTheme="majorHAnsi" w:hAnsiTheme="majorHAnsi" w:cs="Arial"/>
          <w:b/>
          <w:sz w:val="24"/>
          <w:szCs w:val="24"/>
        </w:rPr>
        <w:t>56</w:t>
      </w:r>
      <w:r w:rsidR="00053591">
        <w:rPr>
          <w:rFonts w:asciiTheme="majorHAnsi" w:hAnsiTheme="majorHAnsi" w:cs="Arial"/>
          <w:b/>
          <w:sz w:val="24"/>
          <w:szCs w:val="24"/>
        </w:rPr>
        <w:t xml:space="preserve"> e 2</w:t>
      </w:r>
      <w:r w:rsidR="00252380">
        <w:rPr>
          <w:rFonts w:asciiTheme="majorHAnsi" w:hAnsiTheme="majorHAnsi" w:cs="Arial"/>
          <w:b/>
          <w:sz w:val="24"/>
          <w:szCs w:val="24"/>
        </w:rPr>
        <w:t>5</w:t>
      </w:r>
      <w:r w:rsidR="00150233">
        <w:rPr>
          <w:rFonts w:asciiTheme="majorHAnsi" w:hAnsiTheme="majorHAnsi" w:cs="Arial"/>
          <w:b/>
          <w:sz w:val="24"/>
          <w:szCs w:val="24"/>
        </w:rPr>
        <w:t>7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150233">
        <w:rPr>
          <w:rFonts w:asciiTheme="majorHAnsi" w:hAnsiTheme="majorHAnsi" w:cs="Arial"/>
          <w:sz w:val="24"/>
          <w:szCs w:val="24"/>
        </w:rPr>
        <w:t>igualdade de gênero.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A97"/>
    <w:rsid w:val="000A78FE"/>
    <w:rsid w:val="000B5E08"/>
    <w:rsid w:val="000C7145"/>
    <w:rsid w:val="001164FE"/>
    <w:rsid w:val="00135C8B"/>
    <w:rsid w:val="00150233"/>
    <w:rsid w:val="0018078D"/>
    <w:rsid w:val="001902AE"/>
    <w:rsid w:val="001B09B8"/>
    <w:rsid w:val="001C5230"/>
    <w:rsid w:val="00223C22"/>
    <w:rsid w:val="00243181"/>
    <w:rsid w:val="00252380"/>
    <w:rsid w:val="00293E2A"/>
    <w:rsid w:val="002C2C67"/>
    <w:rsid w:val="002D6772"/>
    <w:rsid w:val="00323205"/>
    <w:rsid w:val="00340C95"/>
    <w:rsid w:val="0035568B"/>
    <w:rsid w:val="003E6007"/>
    <w:rsid w:val="003F23BF"/>
    <w:rsid w:val="003F47B9"/>
    <w:rsid w:val="004259CE"/>
    <w:rsid w:val="00432CF6"/>
    <w:rsid w:val="00443B08"/>
    <w:rsid w:val="00481362"/>
    <w:rsid w:val="004B1E28"/>
    <w:rsid w:val="00501DCA"/>
    <w:rsid w:val="005370C5"/>
    <w:rsid w:val="00554FFD"/>
    <w:rsid w:val="005610D1"/>
    <w:rsid w:val="005769CE"/>
    <w:rsid w:val="00591883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5682C"/>
    <w:rsid w:val="007A3035"/>
    <w:rsid w:val="007B1017"/>
    <w:rsid w:val="007B59A7"/>
    <w:rsid w:val="007D30CF"/>
    <w:rsid w:val="007E0929"/>
    <w:rsid w:val="007F6132"/>
    <w:rsid w:val="00800BA4"/>
    <w:rsid w:val="00815C98"/>
    <w:rsid w:val="0082317D"/>
    <w:rsid w:val="00855FFD"/>
    <w:rsid w:val="0085747F"/>
    <w:rsid w:val="008A061D"/>
    <w:rsid w:val="008C0AD3"/>
    <w:rsid w:val="0092731F"/>
    <w:rsid w:val="00932198"/>
    <w:rsid w:val="00947716"/>
    <w:rsid w:val="00966B41"/>
    <w:rsid w:val="0099221F"/>
    <w:rsid w:val="009B2103"/>
    <w:rsid w:val="009D4CC2"/>
    <w:rsid w:val="009F1F40"/>
    <w:rsid w:val="00A06D9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623CE"/>
    <w:rsid w:val="00B915B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D17AD"/>
    <w:rsid w:val="00CF3F2E"/>
    <w:rsid w:val="00CF432E"/>
    <w:rsid w:val="00D03B40"/>
    <w:rsid w:val="00D250B7"/>
    <w:rsid w:val="00DD21FC"/>
    <w:rsid w:val="00DF0E6B"/>
    <w:rsid w:val="00E16B1B"/>
    <w:rsid w:val="00EE67BF"/>
    <w:rsid w:val="00F119D4"/>
    <w:rsid w:val="00F42092"/>
    <w:rsid w:val="00F55248"/>
    <w:rsid w:val="00F60209"/>
    <w:rsid w:val="00F74836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2020-10-06T13:28:00Z</dcterms:created>
  <dcterms:modified xsi:type="dcterms:W3CDTF">2020-10-06T13:28:00Z</dcterms:modified>
</cp:coreProperties>
</file>